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sz w:val="28"/>
        </w:rPr>
      </w:pPr>
      <w:r w:rsidRPr="00281767">
        <w:rPr>
          <w:rFonts w:ascii="Times New Roman" w:hAnsi="Times New Roman"/>
          <w:noProof/>
          <w:sz w:val="40"/>
        </w:rPr>
        <w:drawing>
          <wp:inline distT="0" distB="0" distL="0" distR="0">
            <wp:extent cx="2085975" cy="1533525"/>
            <wp:effectExtent l="19050" t="0" r="9525" b="0"/>
            <wp:docPr id="1" name="Immagine 1" descr="F:\VARIE\logo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RIE\logo istit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73" w:rsidRPr="00281767" w:rsidRDefault="00603773" w:rsidP="00603773">
      <w:pPr>
        <w:jc w:val="center"/>
        <w:rPr>
          <w:sz w:val="40"/>
        </w:rPr>
      </w:pPr>
      <w:r w:rsidRPr="00281767">
        <w:rPr>
          <w:sz w:val="40"/>
        </w:rPr>
        <w:t xml:space="preserve">Scuola </w:t>
      </w:r>
      <w:r w:rsidRPr="00281767">
        <w:rPr>
          <w:sz w:val="20"/>
          <w:szCs w:val="20"/>
        </w:rPr>
        <w:t xml:space="preserve">Primaria/Secondaria di </w:t>
      </w:r>
      <w:proofErr w:type="spellStart"/>
      <w:r w:rsidRPr="00281767">
        <w:rPr>
          <w:sz w:val="20"/>
          <w:szCs w:val="20"/>
        </w:rPr>
        <w:t>I°</w:t>
      </w:r>
      <w:proofErr w:type="spellEnd"/>
      <w:r w:rsidRPr="00281767">
        <w:rPr>
          <w:sz w:val="20"/>
          <w:szCs w:val="20"/>
        </w:rPr>
        <w:t xml:space="preserve"> grado</w:t>
      </w:r>
      <w:r w:rsidRPr="00281767">
        <w:rPr>
          <w:sz w:val="40"/>
        </w:rPr>
        <w:t xml:space="preserve"> di _______________</w:t>
      </w:r>
    </w:p>
    <w:p w:rsidR="00603773" w:rsidRPr="00281767" w:rsidRDefault="00603773" w:rsidP="00603773">
      <w:pPr>
        <w:jc w:val="center"/>
        <w:rPr>
          <w:sz w:val="40"/>
        </w:rPr>
      </w:pPr>
    </w:p>
    <w:p w:rsidR="00603773" w:rsidRPr="00281767" w:rsidRDefault="00603773" w:rsidP="00603773">
      <w:pPr>
        <w:jc w:val="center"/>
        <w:rPr>
          <w:sz w:val="40"/>
        </w:rPr>
      </w:pPr>
    </w:p>
    <w:p w:rsidR="00603773" w:rsidRPr="00281767" w:rsidRDefault="00603773" w:rsidP="00603773">
      <w:pPr>
        <w:jc w:val="center"/>
        <w:rPr>
          <w:sz w:val="40"/>
        </w:rPr>
      </w:pPr>
    </w:p>
    <w:p w:rsidR="00603773" w:rsidRPr="00281767" w:rsidRDefault="00603773" w:rsidP="00603773">
      <w:pPr>
        <w:pStyle w:val="Titolo1"/>
        <w:jc w:val="center"/>
        <w:rPr>
          <w:rFonts w:ascii="Times New Roman" w:hAnsi="Times New Roman"/>
          <w:sz w:val="56"/>
          <w:szCs w:val="56"/>
        </w:rPr>
      </w:pPr>
      <w:r w:rsidRPr="00281767">
        <w:rPr>
          <w:rFonts w:ascii="Times New Roman" w:hAnsi="Times New Roman"/>
          <w:sz w:val="56"/>
          <w:szCs w:val="56"/>
        </w:rPr>
        <w:t>P</w:t>
      </w:r>
      <w:r w:rsidR="00D934ED">
        <w:rPr>
          <w:rFonts w:ascii="Times New Roman" w:hAnsi="Times New Roman"/>
          <w:sz w:val="56"/>
          <w:szCs w:val="56"/>
        </w:rPr>
        <w:t>IANO</w:t>
      </w:r>
      <w:r w:rsidRPr="00281767">
        <w:rPr>
          <w:rFonts w:ascii="Times New Roman" w:hAnsi="Times New Roman"/>
          <w:sz w:val="56"/>
          <w:szCs w:val="56"/>
        </w:rPr>
        <w:t xml:space="preserve"> EDUCATIVO PERSONALIZZATO</w:t>
      </w:r>
    </w:p>
    <w:p w:rsidR="00603773" w:rsidRPr="00281767" w:rsidRDefault="00603773" w:rsidP="00603773">
      <w:pPr>
        <w:jc w:val="center"/>
        <w:rPr>
          <w:b/>
          <w:sz w:val="36"/>
          <w:szCs w:val="36"/>
        </w:rPr>
      </w:pPr>
    </w:p>
    <w:p w:rsidR="00603773" w:rsidRPr="00281767" w:rsidRDefault="00603773" w:rsidP="00603773">
      <w:pPr>
        <w:jc w:val="center"/>
        <w:rPr>
          <w:b/>
          <w:sz w:val="36"/>
          <w:szCs w:val="36"/>
        </w:rPr>
      </w:pPr>
    </w:p>
    <w:p w:rsidR="00603773" w:rsidRPr="007168E9" w:rsidRDefault="00603773" w:rsidP="00603773">
      <w:pPr>
        <w:spacing w:line="360" w:lineRule="auto"/>
        <w:jc w:val="center"/>
        <w:rPr>
          <w:szCs w:val="28"/>
        </w:rPr>
      </w:pPr>
      <w:r w:rsidRPr="007168E9">
        <w:rPr>
          <w:szCs w:val="28"/>
        </w:rPr>
        <w:t>Previsto dal</w:t>
      </w:r>
    </w:p>
    <w:p w:rsidR="00603773" w:rsidRPr="007168E9" w:rsidRDefault="00603773" w:rsidP="00603773">
      <w:pPr>
        <w:jc w:val="center"/>
        <w:rPr>
          <w:szCs w:val="28"/>
        </w:rPr>
      </w:pPr>
      <w:r w:rsidRPr="007168E9">
        <w:rPr>
          <w:szCs w:val="28"/>
        </w:rPr>
        <w:t xml:space="preserve">Regolamento per favorire l’integrazione e l’inclusione degli studenti con </w:t>
      </w:r>
      <w:r w:rsidR="007168E9">
        <w:rPr>
          <w:szCs w:val="28"/>
        </w:rPr>
        <w:t xml:space="preserve">bisogni educativi speciali </w:t>
      </w:r>
      <w:r w:rsidRPr="007168E9">
        <w:rPr>
          <w:szCs w:val="28"/>
        </w:rPr>
        <w:t xml:space="preserve"> (articolo 74 della legge provinciale 7 agosto 200</w:t>
      </w:r>
      <w:r w:rsidR="007168E9">
        <w:rPr>
          <w:szCs w:val="28"/>
        </w:rPr>
        <w:t>6, n. 5)</w:t>
      </w:r>
    </w:p>
    <w:p w:rsidR="00603773" w:rsidRPr="00281767" w:rsidRDefault="00603773" w:rsidP="00603773">
      <w:pPr>
        <w:jc w:val="center"/>
        <w:rPr>
          <w:b/>
          <w:szCs w:val="28"/>
        </w:rPr>
      </w:pPr>
    </w:p>
    <w:p w:rsidR="00603773" w:rsidRPr="00281767" w:rsidRDefault="00603773" w:rsidP="00603773">
      <w:pPr>
        <w:jc w:val="center"/>
        <w:rPr>
          <w:b/>
          <w:sz w:val="48"/>
          <w:szCs w:val="48"/>
        </w:rPr>
      </w:pPr>
    </w:p>
    <w:p w:rsidR="00603773" w:rsidRPr="00281767" w:rsidRDefault="00603773" w:rsidP="00603773">
      <w:pPr>
        <w:jc w:val="center"/>
        <w:rPr>
          <w:b/>
          <w:sz w:val="48"/>
          <w:szCs w:val="48"/>
        </w:rPr>
      </w:pPr>
    </w:p>
    <w:p w:rsidR="00603773" w:rsidRPr="00281767" w:rsidRDefault="00603773" w:rsidP="00603773">
      <w:pPr>
        <w:jc w:val="center"/>
        <w:rPr>
          <w:b/>
          <w:sz w:val="48"/>
          <w:szCs w:val="48"/>
        </w:rPr>
      </w:pPr>
    </w:p>
    <w:p w:rsidR="00603773" w:rsidRPr="00281767" w:rsidRDefault="00603773" w:rsidP="00603773">
      <w:pPr>
        <w:jc w:val="center"/>
      </w:pPr>
      <w:r w:rsidRPr="00281767">
        <w:rPr>
          <w:b/>
          <w:sz w:val="48"/>
          <w:szCs w:val="48"/>
        </w:rPr>
        <w:t>(alunno)</w:t>
      </w:r>
    </w:p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603773" w:rsidRPr="00281767" w:rsidRDefault="00603773" w:rsidP="00603773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r w:rsidRPr="00281767">
        <w:rPr>
          <w:rFonts w:ascii="Times New Roman" w:hAnsi="Times New Roman"/>
          <w:b w:val="0"/>
          <w:sz w:val="28"/>
          <w:szCs w:val="28"/>
        </w:rPr>
        <w:t>Classe</w:t>
      </w:r>
      <w:r w:rsidRPr="00281767">
        <w:rPr>
          <w:rFonts w:ascii="Times New Roman" w:hAnsi="Times New Roman"/>
          <w:sz w:val="28"/>
          <w:szCs w:val="28"/>
        </w:rPr>
        <w:t xml:space="preserve"> _______________</w:t>
      </w:r>
    </w:p>
    <w:p w:rsidR="00603773" w:rsidRPr="00281767" w:rsidRDefault="00603773" w:rsidP="00603773"/>
    <w:p w:rsidR="00603773" w:rsidRPr="00281767" w:rsidRDefault="00603773" w:rsidP="00603773">
      <w:pPr>
        <w:jc w:val="center"/>
        <w:rPr>
          <w:sz w:val="28"/>
          <w:szCs w:val="28"/>
        </w:rPr>
      </w:pPr>
      <w:r w:rsidRPr="00281767">
        <w:rPr>
          <w:sz w:val="28"/>
          <w:szCs w:val="28"/>
        </w:rPr>
        <w:t>Anno Scolastico ___________________</w:t>
      </w:r>
    </w:p>
    <w:p w:rsidR="00603773" w:rsidRPr="00281767" w:rsidRDefault="00603773" w:rsidP="00603773">
      <w:pPr>
        <w:jc w:val="center"/>
        <w:rPr>
          <w:b/>
          <w:sz w:val="28"/>
          <w:szCs w:val="28"/>
        </w:rPr>
      </w:pPr>
    </w:p>
    <w:p w:rsidR="00603773" w:rsidRPr="00281767" w:rsidRDefault="00603773" w:rsidP="00603773">
      <w:pPr>
        <w:jc w:val="center"/>
        <w:rPr>
          <w:b/>
          <w:sz w:val="28"/>
          <w:szCs w:val="28"/>
        </w:rPr>
      </w:pPr>
    </w:p>
    <w:p w:rsidR="00603773" w:rsidRPr="00281767" w:rsidRDefault="00603773" w:rsidP="00603773">
      <w:pPr>
        <w:jc w:val="right"/>
      </w:pPr>
      <w:r w:rsidRPr="00281767">
        <w:rPr>
          <w:b/>
          <w:sz w:val="28"/>
          <w:szCs w:val="28"/>
        </w:rPr>
        <w:t>Docente referente: ______________________</w:t>
      </w:r>
    </w:p>
    <w:p w:rsidR="00603773" w:rsidRPr="00281767" w:rsidRDefault="00603773" w:rsidP="00603773">
      <w:pPr>
        <w:pStyle w:val="Titolo1"/>
        <w:keepNext w:val="0"/>
        <w:rPr>
          <w:rFonts w:ascii="Times New Roman" w:hAnsi="Times New Roman"/>
          <w:sz w:val="28"/>
        </w:rPr>
        <w:sectPr w:rsidR="00603773" w:rsidRPr="0028176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3773" w:rsidRPr="00281767" w:rsidRDefault="00603773" w:rsidP="007168E9">
      <w:pPr>
        <w:pStyle w:val="Titolo1"/>
        <w:keepNext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281767">
        <w:rPr>
          <w:rFonts w:ascii="Times New Roman" w:hAnsi="Times New Roman"/>
          <w:sz w:val="28"/>
        </w:rPr>
        <w:lastRenderedPageBreak/>
        <w:t>PRESENTAZIONE DELL’ALUNNO DESTINATARIO DELL’INTERVENTO</w:t>
      </w:r>
    </w:p>
    <w:p w:rsidR="00603773" w:rsidRDefault="00603773" w:rsidP="007168E9">
      <w:pPr>
        <w:numPr>
          <w:ilvl w:val="0"/>
          <w:numId w:val="1"/>
        </w:numPr>
        <w:spacing w:line="360" w:lineRule="auto"/>
        <w:jc w:val="both"/>
      </w:pPr>
      <w:r w:rsidRPr="00281767">
        <w:t>Informazioni anagrafiche e diagnostiche</w:t>
      </w:r>
      <w:r w:rsidR="00DE5E19">
        <w:t xml:space="preserve"> (consultare la relazione clinica)</w:t>
      </w:r>
    </w:p>
    <w:p w:rsidR="00FF274F" w:rsidRPr="00281767" w:rsidRDefault="00FF274F" w:rsidP="007168E9">
      <w:pPr>
        <w:numPr>
          <w:ilvl w:val="0"/>
          <w:numId w:val="1"/>
        </w:numPr>
        <w:spacing w:line="360" w:lineRule="auto"/>
        <w:jc w:val="both"/>
      </w:pPr>
      <w:r>
        <w:t>Difficoltà e/o svantaggio rilevati</w:t>
      </w:r>
      <w:r w:rsidR="006B7553">
        <w:t xml:space="preserve"> a scuola</w:t>
      </w:r>
    </w:p>
    <w:p w:rsidR="005C4F58" w:rsidRDefault="00603773" w:rsidP="007168E9">
      <w:pPr>
        <w:numPr>
          <w:ilvl w:val="0"/>
          <w:numId w:val="1"/>
        </w:numPr>
        <w:spacing w:line="360" w:lineRule="auto"/>
        <w:jc w:val="both"/>
      </w:pPr>
      <w:r w:rsidRPr="00281767">
        <w:t xml:space="preserve">Motivazione </w:t>
      </w:r>
      <w:r w:rsidR="00C40A3D">
        <w:t>(</w:t>
      </w:r>
      <w:r w:rsidR="005C4F58">
        <w:t>ad esempio:</w:t>
      </w:r>
      <w:r w:rsidR="00C40A3D">
        <w:t xml:space="preserve"> abilità e interessi nelle attività, tolleranza alla frustrazione e all’errore, necessità di consegne e indicazioni precise, capacità di sostenere più prove valutative nella stessa giornata, soffre delle sue difficoltà ecc.)</w:t>
      </w:r>
      <w:r w:rsidR="005C4F58">
        <w:t xml:space="preserve"> </w:t>
      </w:r>
    </w:p>
    <w:p w:rsidR="00603773" w:rsidRPr="00281767" w:rsidRDefault="005C4F58" w:rsidP="007168E9">
      <w:pPr>
        <w:numPr>
          <w:ilvl w:val="0"/>
          <w:numId w:val="1"/>
        </w:numPr>
        <w:spacing w:line="360" w:lineRule="auto"/>
        <w:jc w:val="both"/>
      </w:pPr>
      <w:r>
        <w:t xml:space="preserve">Abilità scolastiche in: </w:t>
      </w:r>
      <w:r w:rsidR="00603773" w:rsidRPr="00281767">
        <w:t>comprensione, abilità di studio, lettura, scrittura, matematica, L</w:t>
      </w:r>
      <w:r>
        <w:t>2</w:t>
      </w:r>
    </w:p>
    <w:p w:rsidR="00603773" w:rsidRDefault="00603773" w:rsidP="007168E9">
      <w:pPr>
        <w:spacing w:line="360" w:lineRule="auto"/>
        <w:jc w:val="both"/>
      </w:pPr>
    </w:p>
    <w:p w:rsidR="00FF274F" w:rsidRPr="00281767" w:rsidRDefault="00FF274F" w:rsidP="007168E9">
      <w:pPr>
        <w:spacing w:line="360" w:lineRule="auto"/>
        <w:jc w:val="both"/>
      </w:pPr>
    </w:p>
    <w:p w:rsidR="00603773" w:rsidRDefault="00FF274F" w:rsidP="007168E9">
      <w:pPr>
        <w:spacing w:line="360" w:lineRule="auto"/>
        <w:jc w:val="both"/>
        <w:rPr>
          <w:b/>
          <w:sz w:val="28"/>
          <w:szCs w:val="28"/>
        </w:rPr>
      </w:pPr>
      <w:r w:rsidRPr="00FF274F">
        <w:rPr>
          <w:b/>
          <w:sz w:val="28"/>
          <w:szCs w:val="28"/>
        </w:rPr>
        <w:t>OBIETTIVI SPECIFICI NELLE DISCIPLINE (art. 7 comma 2 a)</w:t>
      </w:r>
    </w:p>
    <w:p w:rsidR="006B7553" w:rsidRPr="00FF274F" w:rsidRDefault="006B7553" w:rsidP="007168E9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6"/>
        <w:gridCol w:w="3118"/>
      </w:tblGrid>
      <w:tr w:rsidR="00FF274F" w:rsidRPr="00BF7CC8" w:rsidTr="003F45F6">
        <w:tc>
          <w:tcPr>
            <w:tcW w:w="3510" w:type="dxa"/>
          </w:tcPr>
          <w:p w:rsidR="00FF274F" w:rsidRDefault="00FF274F" w:rsidP="003F45F6">
            <w:pPr>
              <w:spacing w:line="360" w:lineRule="auto"/>
              <w:jc w:val="center"/>
              <w:rPr>
                <w:b/>
              </w:rPr>
            </w:pPr>
            <w:r w:rsidRPr="00BF7CC8">
              <w:rPr>
                <w:b/>
              </w:rPr>
              <w:t>Discipline</w:t>
            </w:r>
          </w:p>
          <w:p w:rsidR="00FF274F" w:rsidRPr="00BF7CC8" w:rsidRDefault="00FF274F" w:rsidP="00FF274F">
            <w:pPr>
              <w:spacing w:line="360" w:lineRule="auto"/>
              <w:jc w:val="center"/>
              <w:rPr>
                <w:b/>
                <w:i/>
              </w:rPr>
            </w:pPr>
            <w:r w:rsidRPr="00BF7CC8">
              <w:rPr>
                <w:i/>
              </w:rPr>
              <w:t>Obiettivi specifici di apprendimento</w:t>
            </w:r>
          </w:p>
        </w:tc>
        <w:tc>
          <w:tcPr>
            <w:tcW w:w="3686" w:type="dxa"/>
          </w:tcPr>
          <w:p w:rsidR="00FF274F" w:rsidRPr="00BF7CC8" w:rsidRDefault="00FF274F" w:rsidP="003F45F6">
            <w:pPr>
              <w:spacing w:line="360" w:lineRule="auto"/>
              <w:jc w:val="center"/>
              <w:rPr>
                <w:b/>
              </w:rPr>
            </w:pPr>
            <w:r w:rsidRPr="00BF7CC8">
              <w:rPr>
                <w:b/>
              </w:rPr>
              <w:t>Risultati attesi</w:t>
            </w:r>
          </w:p>
        </w:tc>
        <w:tc>
          <w:tcPr>
            <w:tcW w:w="3118" w:type="dxa"/>
          </w:tcPr>
          <w:p w:rsidR="00FF274F" w:rsidRPr="00BF7CC8" w:rsidRDefault="00FF274F" w:rsidP="003F45F6">
            <w:pPr>
              <w:spacing w:line="360" w:lineRule="auto"/>
              <w:jc w:val="center"/>
              <w:rPr>
                <w:b/>
              </w:rPr>
            </w:pPr>
            <w:r w:rsidRPr="00BF7CC8">
              <w:rPr>
                <w:b/>
              </w:rPr>
              <w:t>Verifica/valutazione</w:t>
            </w:r>
          </w:p>
        </w:tc>
      </w:tr>
      <w:tr w:rsidR="00FF274F" w:rsidRPr="00BF7CC8" w:rsidTr="003F45F6">
        <w:tc>
          <w:tcPr>
            <w:tcW w:w="3510" w:type="dxa"/>
          </w:tcPr>
          <w:p w:rsidR="00FF274F" w:rsidRPr="00BF7CC8" w:rsidRDefault="00FF274F" w:rsidP="003F45F6">
            <w:pPr>
              <w:spacing w:line="360" w:lineRule="auto"/>
            </w:pPr>
            <w:r w:rsidRPr="00DE5E19">
              <w:t xml:space="preserve">(indicare in quali discipline </w:t>
            </w:r>
            <w:r>
              <w:t>segue il programma della classe ed</w:t>
            </w:r>
            <w:r w:rsidRPr="00DE5E19">
              <w:t xml:space="preserve"> </w:t>
            </w:r>
            <w:r>
              <w:t>eventuali riduzioni e/o differenziazioni</w:t>
            </w:r>
            <w:r w:rsidRPr="00DE5E19">
              <w:t xml:space="preserve"> </w:t>
            </w:r>
            <w:r>
              <w:t>nei contenuti)</w:t>
            </w:r>
          </w:p>
        </w:tc>
        <w:tc>
          <w:tcPr>
            <w:tcW w:w="3686" w:type="dxa"/>
          </w:tcPr>
          <w:p w:rsidR="00FF274F" w:rsidRPr="00BF7CC8" w:rsidRDefault="00FF274F" w:rsidP="003F45F6">
            <w:pPr>
              <w:spacing w:line="360" w:lineRule="auto"/>
            </w:pPr>
          </w:p>
        </w:tc>
        <w:tc>
          <w:tcPr>
            <w:tcW w:w="3118" w:type="dxa"/>
          </w:tcPr>
          <w:p w:rsidR="00FF274F" w:rsidRPr="00BF7CC8" w:rsidRDefault="00FF274F" w:rsidP="003F45F6">
            <w:pPr>
              <w:spacing w:line="360" w:lineRule="auto"/>
            </w:pPr>
          </w:p>
        </w:tc>
      </w:tr>
    </w:tbl>
    <w:p w:rsidR="00FF274F" w:rsidRDefault="00FF274F" w:rsidP="007168E9">
      <w:pPr>
        <w:spacing w:line="360" w:lineRule="auto"/>
        <w:jc w:val="both"/>
      </w:pPr>
    </w:p>
    <w:p w:rsidR="006B7553" w:rsidRPr="00281767" w:rsidRDefault="006B7553" w:rsidP="007168E9">
      <w:pPr>
        <w:spacing w:line="360" w:lineRule="auto"/>
        <w:jc w:val="both"/>
      </w:pPr>
    </w:p>
    <w:p w:rsidR="00603773" w:rsidRPr="00281767" w:rsidRDefault="00603773" w:rsidP="007168E9">
      <w:pPr>
        <w:pStyle w:val="Titolo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767">
        <w:rPr>
          <w:rFonts w:ascii="Times New Roman" w:hAnsi="Times New Roman"/>
          <w:sz w:val="28"/>
          <w:szCs w:val="28"/>
        </w:rPr>
        <w:t>STRATEGIE DA ADOTTARE E AT</w:t>
      </w:r>
      <w:r w:rsidR="00FF274F">
        <w:rPr>
          <w:rFonts w:ascii="Times New Roman" w:hAnsi="Times New Roman"/>
          <w:sz w:val="28"/>
          <w:szCs w:val="28"/>
        </w:rPr>
        <w:t>TENZIONI PEDAGOGICHE (art. 7 comma 2 a</w:t>
      </w:r>
      <w:r w:rsidRPr="00281767">
        <w:rPr>
          <w:rFonts w:ascii="Times New Roman" w:hAnsi="Times New Roman"/>
          <w:sz w:val="28"/>
          <w:szCs w:val="28"/>
        </w:rPr>
        <w:t>)</w:t>
      </w:r>
    </w:p>
    <w:p w:rsidR="00603773" w:rsidRDefault="00C40A3D" w:rsidP="00716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Cs w:val="28"/>
        </w:rPr>
        <w:t>Strategie individualizzate e personalizzate</w:t>
      </w:r>
      <w:r w:rsidR="007168E9">
        <w:rPr>
          <w:i/>
          <w:szCs w:val="28"/>
        </w:rPr>
        <w:t xml:space="preserve"> adottate dal Consiglio di C</w:t>
      </w:r>
      <w:r w:rsidR="00603773" w:rsidRPr="00281767">
        <w:rPr>
          <w:i/>
          <w:szCs w:val="28"/>
        </w:rPr>
        <w:t>lasse per favorire l’apprendimento, lo sviluppo delle potenzialità e la piena partecipazione dello studente</w:t>
      </w:r>
      <w:r w:rsidR="00603773" w:rsidRPr="00281767">
        <w:rPr>
          <w:sz w:val="28"/>
          <w:szCs w:val="28"/>
        </w:rPr>
        <w:t>.</w:t>
      </w:r>
    </w:p>
    <w:p w:rsidR="00FF274F" w:rsidRPr="00BA3E1A" w:rsidRDefault="00FF274F" w:rsidP="00FF274F">
      <w:pPr>
        <w:pStyle w:val="Paragrafoelenco"/>
        <w:numPr>
          <w:ilvl w:val="0"/>
          <w:numId w:val="2"/>
        </w:numPr>
        <w:spacing w:line="360" w:lineRule="auto"/>
        <w:jc w:val="both"/>
      </w:pPr>
      <w:r w:rsidRPr="00BA3E1A">
        <w:t xml:space="preserve">In classe: </w:t>
      </w:r>
      <w:r w:rsidR="00BB24EC">
        <w:t>attenzioni.</w:t>
      </w:r>
    </w:p>
    <w:p w:rsidR="00FF274F" w:rsidRDefault="00FF274F" w:rsidP="00FF274F">
      <w:pPr>
        <w:numPr>
          <w:ilvl w:val="0"/>
          <w:numId w:val="7"/>
        </w:numPr>
        <w:spacing w:line="360" w:lineRule="auto"/>
        <w:jc w:val="both"/>
      </w:pPr>
      <w:r w:rsidRPr="00BA3E1A">
        <w:t>Fuori classe: attività individuali o di piccolo gruppo di recupero, potenziamento o</w:t>
      </w:r>
      <w:r>
        <w:t xml:space="preserve"> sviluppo di altre competenze, progetti o laboratori.</w:t>
      </w:r>
    </w:p>
    <w:p w:rsidR="00FF274F" w:rsidRPr="00FF274F" w:rsidRDefault="00FF274F" w:rsidP="00FF274F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t>Nel lavoro a casa: d</w:t>
      </w:r>
      <w:r w:rsidRPr="00BA3E1A">
        <w:t>osaggio quantità di compiti, modalità diverse di lavoro</w:t>
      </w:r>
      <w:r>
        <w:t xml:space="preserve"> ecc.</w:t>
      </w:r>
    </w:p>
    <w:p w:rsidR="00603773" w:rsidRDefault="00603773" w:rsidP="007168E9">
      <w:pPr>
        <w:spacing w:line="360" w:lineRule="auto"/>
        <w:jc w:val="both"/>
      </w:pPr>
    </w:p>
    <w:p w:rsidR="006B7553" w:rsidRDefault="006B7553" w:rsidP="007168E9">
      <w:pPr>
        <w:spacing w:line="360" w:lineRule="auto"/>
        <w:jc w:val="both"/>
      </w:pPr>
    </w:p>
    <w:p w:rsidR="006B7553" w:rsidRPr="00281767" w:rsidRDefault="006B7553" w:rsidP="007168E9">
      <w:pPr>
        <w:spacing w:line="360" w:lineRule="auto"/>
        <w:jc w:val="both"/>
      </w:pPr>
    </w:p>
    <w:p w:rsidR="007168E9" w:rsidRDefault="00FF274F" w:rsidP="007168E9">
      <w:pPr>
        <w:spacing w:line="360" w:lineRule="auto"/>
        <w:jc w:val="both"/>
        <w:rPr>
          <w:b/>
          <w:sz w:val="28"/>
          <w:szCs w:val="28"/>
        </w:rPr>
      </w:pPr>
      <w:r w:rsidRPr="00FF274F">
        <w:rPr>
          <w:b/>
          <w:sz w:val="28"/>
          <w:szCs w:val="28"/>
        </w:rPr>
        <w:lastRenderedPageBreak/>
        <w:t>INTERVENTI PER FAVORIRE IL SUPERAMENTO DELLO SVANTAGGIO (art. 7 comma 2 b)</w:t>
      </w:r>
    </w:p>
    <w:p w:rsidR="00FF274F" w:rsidRDefault="00FF274F" w:rsidP="00FF274F">
      <w:pPr>
        <w:spacing w:line="360" w:lineRule="auto"/>
        <w:ind w:firstLine="708"/>
        <w:jc w:val="both"/>
        <w:rPr>
          <w:i/>
          <w:szCs w:val="28"/>
        </w:rPr>
      </w:pPr>
      <w:r>
        <w:rPr>
          <w:i/>
          <w:szCs w:val="28"/>
        </w:rPr>
        <w:t>Interventi scelti dal Consiglio di Classe per favorire il superamento dello svantaggio</w:t>
      </w:r>
      <w:r w:rsidR="00BB24EC">
        <w:rPr>
          <w:i/>
          <w:szCs w:val="28"/>
        </w:rPr>
        <w:t>.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Valorizzare i punti di forza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Monitorare l’alunno (organizzazione, attenzione, relazioni con i pari ecc.)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Dialogare con l’alunno aiutandolo a riflettere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Responsabilizzare l’alunno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Dare spazio a momenti di autovalutazione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Collaborare con la famiglia</w:t>
      </w:r>
    </w:p>
    <w:p w:rsid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Stabilire iniziative</w:t>
      </w:r>
      <w:r w:rsidRPr="00BB24EC">
        <w:t xml:space="preserve"> formative con servizi del territorio</w:t>
      </w:r>
      <w:r>
        <w:t>, con realtà educative extrascolastiche ecc.</w:t>
      </w:r>
    </w:p>
    <w:p w:rsidR="00BB24EC" w:rsidRPr="00BB24EC" w:rsidRDefault="00BB24EC" w:rsidP="00BB24EC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…</w:t>
      </w:r>
    </w:p>
    <w:p w:rsidR="00FF274F" w:rsidRDefault="00FF274F" w:rsidP="007168E9">
      <w:pPr>
        <w:spacing w:line="360" w:lineRule="auto"/>
        <w:jc w:val="both"/>
        <w:rPr>
          <w:b/>
          <w:sz w:val="28"/>
          <w:szCs w:val="28"/>
        </w:rPr>
      </w:pPr>
    </w:p>
    <w:p w:rsidR="006B7553" w:rsidRDefault="006B7553" w:rsidP="007168E9">
      <w:pPr>
        <w:spacing w:line="360" w:lineRule="auto"/>
        <w:jc w:val="both"/>
        <w:rPr>
          <w:b/>
          <w:sz w:val="28"/>
          <w:szCs w:val="28"/>
        </w:rPr>
      </w:pPr>
    </w:p>
    <w:p w:rsidR="006B7553" w:rsidRPr="00FF274F" w:rsidRDefault="006B7553" w:rsidP="007168E9">
      <w:pPr>
        <w:spacing w:line="360" w:lineRule="auto"/>
        <w:jc w:val="both"/>
        <w:rPr>
          <w:b/>
          <w:sz w:val="28"/>
          <w:szCs w:val="28"/>
        </w:rPr>
      </w:pPr>
    </w:p>
    <w:p w:rsidR="007168E9" w:rsidRDefault="007168E9" w:rsidP="00716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Consiglio di C</w:t>
      </w:r>
      <w:r w:rsidRPr="00A60840">
        <w:rPr>
          <w:sz w:val="28"/>
          <w:szCs w:val="28"/>
        </w:rPr>
        <w:t>lasse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famiglia</w:t>
      </w:r>
    </w:p>
    <w:p w:rsidR="00281767" w:rsidRDefault="007168E9" w:rsidP="007168E9">
      <w:pPr>
        <w:spacing w:line="360" w:lineRule="auto"/>
      </w:pPr>
      <w:r>
        <w:t>___________________________________</w:t>
      </w:r>
      <w:r>
        <w:tab/>
      </w:r>
      <w:r>
        <w:tab/>
      </w:r>
      <w:r>
        <w:tab/>
        <w:t xml:space="preserve">________________________________ </w:t>
      </w:r>
    </w:p>
    <w:p w:rsidR="007168E9" w:rsidRDefault="007168E9" w:rsidP="007168E9">
      <w:pPr>
        <w:spacing w:line="360" w:lineRule="auto"/>
      </w:pPr>
      <w:r>
        <w:t>___________________________________</w:t>
      </w:r>
    </w:p>
    <w:p w:rsidR="00D552CD" w:rsidRPr="00281767" w:rsidRDefault="007168E9" w:rsidP="007168E9">
      <w:pPr>
        <w:spacing w:line="360" w:lineRule="auto"/>
      </w:pPr>
      <w:r>
        <w:t>___________________________________</w:t>
      </w:r>
    </w:p>
    <w:sectPr w:rsidR="00D552CD" w:rsidRPr="00281767" w:rsidSect="008D0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D87"/>
    <w:multiLevelType w:val="hybridMultilevel"/>
    <w:tmpl w:val="CB6A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37D2"/>
    <w:multiLevelType w:val="hybridMultilevel"/>
    <w:tmpl w:val="4C6E7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1653"/>
    <w:multiLevelType w:val="hybridMultilevel"/>
    <w:tmpl w:val="770C9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00B20"/>
    <w:multiLevelType w:val="hybridMultilevel"/>
    <w:tmpl w:val="0936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257DA"/>
    <w:multiLevelType w:val="hybridMultilevel"/>
    <w:tmpl w:val="1E18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010F"/>
    <w:multiLevelType w:val="hybridMultilevel"/>
    <w:tmpl w:val="B8B0D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C268A"/>
    <w:multiLevelType w:val="hybridMultilevel"/>
    <w:tmpl w:val="62E43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085E"/>
    <w:multiLevelType w:val="hybridMultilevel"/>
    <w:tmpl w:val="4604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3773"/>
    <w:rsid w:val="00281767"/>
    <w:rsid w:val="0048762A"/>
    <w:rsid w:val="005C4F58"/>
    <w:rsid w:val="00603773"/>
    <w:rsid w:val="006B7553"/>
    <w:rsid w:val="007168E9"/>
    <w:rsid w:val="008D0D8F"/>
    <w:rsid w:val="00AF08CA"/>
    <w:rsid w:val="00BB24EC"/>
    <w:rsid w:val="00C40A3D"/>
    <w:rsid w:val="00C74CD0"/>
    <w:rsid w:val="00D552CD"/>
    <w:rsid w:val="00D934ED"/>
    <w:rsid w:val="00DE5E19"/>
    <w:rsid w:val="00E46CF7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37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77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7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7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Katia Denis</cp:lastModifiedBy>
  <cp:revision>7</cp:revision>
  <dcterms:created xsi:type="dcterms:W3CDTF">2014-11-03T14:37:00Z</dcterms:created>
  <dcterms:modified xsi:type="dcterms:W3CDTF">2016-11-03T17:32:00Z</dcterms:modified>
</cp:coreProperties>
</file>